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D" w:rsidRPr="001F41AD" w:rsidRDefault="001F41AD" w:rsidP="001F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1AD">
        <w:rPr>
          <w:rFonts w:ascii="Times New Roman" w:hAnsi="Times New Roman" w:cs="Times New Roman"/>
          <w:b/>
          <w:sz w:val="28"/>
          <w:szCs w:val="28"/>
        </w:rPr>
        <w:t>2.2. Научные мероприятия 2022 г.</w:t>
      </w:r>
    </w:p>
    <w:tbl>
      <w:tblPr>
        <w:tblStyle w:val="a3"/>
        <w:tblW w:w="101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0"/>
        <w:gridCol w:w="3213"/>
        <w:gridCol w:w="1331"/>
        <w:gridCol w:w="3063"/>
        <w:gridCol w:w="1988"/>
        <w:gridCol w:w="36"/>
      </w:tblGrid>
      <w:tr w:rsidR="004B7D1E" w:rsidRPr="005771CF" w:rsidTr="00463489">
        <w:trPr>
          <w:gridAfter w:val="1"/>
          <w:wAfter w:w="36" w:type="dxa"/>
          <w:tblHeader/>
          <w:jc w:val="center"/>
        </w:trPr>
        <w:tc>
          <w:tcPr>
            <w:tcW w:w="0" w:type="auto"/>
          </w:tcPr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3" w:type="dxa"/>
          </w:tcPr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(ранг, название) </w:t>
            </w:r>
          </w:p>
        </w:tc>
        <w:tc>
          <w:tcPr>
            <w:tcW w:w="0" w:type="auto"/>
          </w:tcPr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063" w:type="dxa"/>
          </w:tcPr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</w:tcPr>
          <w:p w:rsidR="004B7D1E" w:rsidRPr="005771CF" w:rsidRDefault="004B7D1E" w:rsidP="0000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B7D1E" w:rsidRPr="005771CF" w:rsidTr="00463489">
        <w:trPr>
          <w:jc w:val="center"/>
        </w:trPr>
        <w:tc>
          <w:tcPr>
            <w:tcW w:w="10101" w:type="dxa"/>
            <w:gridSpan w:val="6"/>
          </w:tcPr>
          <w:p w:rsidR="004B7D1E" w:rsidRPr="005771CF" w:rsidRDefault="004B7D1E" w:rsidP="004B7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3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программированию учетно-аналитических задач на платформе «1С:Предприятие 8» (Региональный тур)</w:t>
            </w:r>
          </w:p>
        </w:tc>
        <w:tc>
          <w:tcPr>
            <w:tcW w:w="0" w:type="auto"/>
          </w:tcPr>
          <w:p w:rsidR="004B7D1E" w:rsidRPr="005771CF" w:rsidRDefault="004B7D1E" w:rsidP="008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7D1E" w:rsidRPr="005771CF" w:rsidRDefault="004B7D1E" w:rsidP="008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Д.С.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942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/ Евразийская Модель ООН – 2021/2022 (студенческая интеллектуальная площадка, отражающая работу ООН, развивающая научные навыки студентов) </w:t>
            </w:r>
          </w:p>
        </w:tc>
        <w:tc>
          <w:tcPr>
            <w:tcW w:w="0" w:type="auto"/>
          </w:tcPr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 и экономической безопасности Выездное мероприятие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М.А.</w:t>
            </w: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94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для студентов юридических клиник «Навыки профессионального мастерства» (Организация и проведение регионального этапа)</w:t>
            </w:r>
          </w:p>
        </w:tc>
        <w:tc>
          <w:tcPr>
            <w:tcW w:w="0" w:type="auto"/>
          </w:tcPr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1 полугодие 2022</w:t>
            </w:r>
          </w:p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И.Г.,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Л.В.,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Мазюк Р.В.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94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студенческих работ (эссе) «Уголовно-правовые науки в эпоху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» (уголовно-правовой и уголовно-процессуальный блоки)</w:t>
            </w:r>
          </w:p>
        </w:tc>
        <w:tc>
          <w:tcPr>
            <w:tcW w:w="0" w:type="auto"/>
          </w:tcPr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1 полугодие 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Судакова Т.М., 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И.Г.,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Агильдин В.В.,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Мазюк Р.В.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94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студенческая конференция </w:t>
            </w:r>
          </w:p>
          <w:p w:rsidR="004B7D1E" w:rsidRPr="005771CF" w:rsidRDefault="004B7D1E" w:rsidP="0094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страны Азии: диалог культур (традиции и современность)» </w:t>
            </w:r>
          </w:p>
        </w:tc>
        <w:tc>
          <w:tcPr>
            <w:tcW w:w="0" w:type="auto"/>
          </w:tcPr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7D1E" w:rsidRPr="005771CF" w:rsidRDefault="004B7D1E" w:rsidP="0094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межкультурной коммуникации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Хабдаева А.К.,</w:t>
            </w:r>
          </w:p>
          <w:p w:rsidR="004B7D1E" w:rsidRPr="005771CF" w:rsidRDefault="004B7D1E" w:rsidP="00FE7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личного и командного первенства студентов высшего образования «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конфликта»</w:t>
            </w:r>
          </w:p>
        </w:tc>
        <w:tc>
          <w:tcPr>
            <w:tcW w:w="0" w:type="auto"/>
          </w:tcPr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7D1E" w:rsidRPr="005771CF" w:rsidRDefault="004B7D1E" w:rsidP="004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социологии и психологии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Е.В.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Т.И.</w:t>
            </w:r>
          </w:p>
        </w:tc>
      </w:tr>
      <w:tr w:rsidR="004A639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A6398" w:rsidRPr="005771CF" w:rsidRDefault="004A6398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A6398" w:rsidRPr="005771CF" w:rsidRDefault="004A6398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международная научно-практическая конференция «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Стратегические аспекты публичного управления и территориального развития»</w:t>
            </w:r>
          </w:p>
        </w:tc>
        <w:tc>
          <w:tcPr>
            <w:tcW w:w="0" w:type="auto"/>
          </w:tcPr>
          <w:p w:rsidR="004A6398" w:rsidRPr="005771CF" w:rsidRDefault="004A6398" w:rsidP="004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6398" w:rsidRPr="005771CF" w:rsidRDefault="004A6398" w:rsidP="004A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A6398" w:rsidRPr="005771CF" w:rsidRDefault="004A6398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4A6398" w:rsidRPr="005771CF" w:rsidRDefault="004A6398" w:rsidP="004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Метелева Е.Р.,</w:t>
            </w:r>
          </w:p>
          <w:p w:rsidR="004A6398" w:rsidRPr="005771CF" w:rsidRDefault="004A6398" w:rsidP="004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А.А.</w:t>
            </w:r>
          </w:p>
          <w:p w:rsidR="004A6398" w:rsidRPr="005771CF" w:rsidRDefault="004A6398" w:rsidP="004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Н.С.</w:t>
            </w:r>
          </w:p>
          <w:p w:rsidR="004A6398" w:rsidRPr="005771CF" w:rsidRDefault="004A6398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Международный Байкальский управленческий форум</w:t>
            </w:r>
          </w:p>
        </w:tc>
        <w:tc>
          <w:tcPr>
            <w:tcW w:w="0" w:type="auto"/>
          </w:tcPr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Метелева Е.Р.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«Проблемы обеспечения национальной безопасности в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постковидный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конституционный цикл»</w:t>
            </w:r>
          </w:p>
        </w:tc>
        <w:tc>
          <w:tcPr>
            <w:tcW w:w="0" w:type="auto"/>
          </w:tcPr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права,</w:t>
            </w:r>
          </w:p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Е.М.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Чуксина В.В.</w:t>
            </w: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</w:t>
            </w:r>
          </w:p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«Проблемы экономики и управления строительством в </w:t>
            </w:r>
          </w:p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условиях экологически ориентированного развития»</w:t>
            </w:r>
            <w:r w:rsidRPr="0057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экономики строительства и управления недвижимостью,</w:t>
            </w:r>
          </w:p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(Братск), ТГАСУ (Томск)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С.А.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1E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4B7D1E" w:rsidRPr="005771CF" w:rsidRDefault="004B7D1E" w:rsidP="004B7D1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B7D1E" w:rsidRPr="005771CF" w:rsidRDefault="004B7D1E" w:rsidP="004E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выпускных квалификационных работ с использованием ПП «1С»</w:t>
            </w:r>
          </w:p>
        </w:tc>
        <w:tc>
          <w:tcPr>
            <w:tcW w:w="0" w:type="auto"/>
          </w:tcPr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B7D1E" w:rsidRPr="005771CF" w:rsidRDefault="004B7D1E" w:rsidP="004E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4B7D1E" w:rsidRPr="005771CF" w:rsidRDefault="004B7D1E" w:rsidP="005B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Д.С.</w:t>
            </w:r>
          </w:p>
          <w:p w:rsidR="004B7D1E" w:rsidRPr="005771CF" w:rsidRDefault="004B7D1E" w:rsidP="005B5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B1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A60FB1" w:rsidRPr="005771CF" w:rsidRDefault="00A60FB1" w:rsidP="00A60F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60FB1" w:rsidRPr="005771CF" w:rsidRDefault="00A60FB1" w:rsidP="00A6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</w:t>
            </w:r>
          </w:p>
          <w:p w:rsidR="00A60FB1" w:rsidRPr="005771CF" w:rsidRDefault="00A60FB1" w:rsidP="00A6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конференция «Криминалистические чтения на Байкале-2022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1988" w:type="dxa"/>
          </w:tcPr>
          <w:p w:rsidR="00A60FB1" w:rsidRPr="005771CF" w:rsidRDefault="00A60FB1" w:rsidP="00A6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Д.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Грибунов О.П.</w:t>
            </w:r>
          </w:p>
        </w:tc>
      </w:tr>
      <w:tr w:rsidR="00A60FB1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A60FB1" w:rsidRPr="005771CF" w:rsidRDefault="00A60FB1" w:rsidP="00A60F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60FB1" w:rsidRPr="005771CF" w:rsidRDefault="00A60FB1" w:rsidP="00A6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11 ежегодная международная научно-практическая конференция «Защита частных прав: проблемы теории и практики»</w:t>
            </w:r>
          </w:p>
        </w:tc>
        <w:tc>
          <w:tcPr>
            <w:tcW w:w="0" w:type="auto"/>
          </w:tcPr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1988" w:type="dxa"/>
          </w:tcPr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Виниченко Ю.В.</w:t>
            </w:r>
          </w:p>
        </w:tc>
      </w:tr>
      <w:tr w:rsidR="00A60FB1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A60FB1" w:rsidRPr="005771CF" w:rsidRDefault="00A60FB1" w:rsidP="00A60F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международная научно-практическая конференция «Развитие малого предпринимательства в Байкальском регионе» </w:t>
            </w:r>
          </w:p>
        </w:tc>
        <w:tc>
          <w:tcPr>
            <w:tcW w:w="0" w:type="auto"/>
          </w:tcPr>
          <w:p w:rsidR="00A60FB1" w:rsidRPr="005771CF" w:rsidRDefault="00A60FB1" w:rsidP="00A60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60FB1" w:rsidRPr="005771CF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A60FB1" w:rsidRPr="005771CF" w:rsidRDefault="00A60FB1" w:rsidP="00A6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1988" w:type="dxa"/>
          </w:tcPr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Самаруха А.В., Скоробогатова Ю.А., Мозулев С.Н.</w:t>
            </w:r>
          </w:p>
        </w:tc>
      </w:tr>
      <w:tr w:rsidR="00A60FB1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A60FB1" w:rsidRPr="005771CF" w:rsidRDefault="00A60FB1" w:rsidP="00A60F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A60FB1" w:rsidRPr="00DC1562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4B">
              <w:rPr>
                <w:rFonts w:ascii="Times New Roman" w:hAnsi="Times New Roman" w:cs="Times New Roman"/>
                <w:sz w:val="24"/>
                <w:szCs w:val="24"/>
              </w:rPr>
              <w:t>Трехсторонний видео чат «Россия – Китай – США»</w:t>
            </w:r>
          </w:p>
        </w:tc>
        <w:tc>
          <w:tcPr>
            <w:tcW w:w="0" w:type="auto"/>
          </w:tcPr>
          <w:p w:rsidR="00A60FB1" w:rsidRPr="00DC1562" w:rsidRDefault="00A60FB1" w:rsidP="00A60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60FB1" w:rsidRPr="00DC1562" w:rsidRDefault="00A60FB1" w:rsidP="00A60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A60FB1" w:rsidRPr="00151596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БГУ в г. Чита,</w:t>
            </w:r>
          </w:p>
          <w:p w:rsidR="00A60FB1" w:rsidRPr="00DC1562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Миннеаполис (США, Миннесотский университет), Университеты Китая</w:t>
            </w:r>
          </w:p>
        </w:tc>
        <w:tc>
          <w:tcPr>
            <w:tcW w:w="1988" w:type="dxa"/>
          </w:tcPr>
          <w:p w:rsidR="00A60FB1" w:rsidRPr="00DC1562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Пищерская</w:t>
            </w:r>
            <w:proofErr w:type="spellEnd"/>
            <w:r w:rsidRPr="001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A60FB1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A60FB1" w:rsidRPr="005771CF" w:rsidRDefault="00A60FB1" w:rsidP="00A60FB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«Актуальные проблемы учета, налогообложения, анализа и аудита»</w:t>
            </w:r>
          </w:p>
        </w:tc>
        <w:tc>
          <w:tcPr>
            <w:tcW w:w="0" w:type="auto"/>
          </w:tcPr>
          <w:p w:rsidR="00A60FB1" w:rsidRPr="005771CF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60FB1" w:rsidRPr="005771CF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A60FB1" w:rsidRPr="005771CF" w:rsidRDefault="00A60FB1" w:rsidP="00A6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Е.Н.</w:t>
            </w:r>
          </w:p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Одаховская Д.А.</w:t>
            </w:r>
          </w:p>
          <w:p w:rsidR="00A60FB1" w:rsidRPr="005771CF" w:rsidRDefault="00A60FB1" w:rsidP="00A6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Печенникова</w:t>
            </w:r>
            <w:proofErr w:type="spellEnd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B9746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«Развитие академических связей в области образования и науки»</w:t>
            </w:r>
          </w:p>
        </w:tc>
        <w:tc>
          <w:tcPr>
            <w:tcW w:w="0" w:type="auto"/>
          </w:tcPr>
          <w:p w:rsidR="00F06C62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06C62" w:rsidRPr="00B9746F" w:rsidRDefault="00F06C62" w:rsidP="009F4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</w:tcPr>
          <w:p w:rsidR="00F06C62" w:rsidRPr="00B9746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БГУ в г. Братске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управления</w:t>
            </w:r>
          </w:p>
        </w:tc>
        <w:tc>
          <w:tcPr>
            <w:tcW w:w="1988" w:type="dxa"/>
          </w:tcPr>
          <w:p w:rsidR="00F06C62" w:rsidRPr="00B9746F" w:rsidRDefault="00F06C62" w:rsidP="00F06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C62" w:rsidRPr="005771CF" w:rsidTr="00463489">
        <w:trPr>
          <w:jc w:val="center"/>
        </w:trPr>
        <w:tc>
          <w:tcPr>
            <w:tcW w:w="10101" w:type="dxa"/>
            <w:gridSpan w:val="6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студенческих работ «Права человека: что нас ждет в 21 веке?»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конституционного и административного права,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правового обеспечения национальной безопасности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Якимова Е.М.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Чуксина В.В.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студенческий профессиональный конкурс по "1С:Бухгалтерии 8" (Региональный тур)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З.В.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научная конференция «Историко-экономические чтения памяти В.Н. </w:t>
            </w:r>
            <w:proofErr w:type="spellStart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Шерстобоева</w:t>
            </w:r>
            <w:proofErr w:type="spellEnd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международных отношений и таможенного дела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 А.В.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В.М.</w:t>
            </w:r>
          </w:p>
          <w:p w:rsidR="00F06C62" w:rsidRPr="005771CF" w:rsidRDefault="00F06C62" w:rsidP="009E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Майдачевский Д.Я.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Экономике (Региональный этап)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В.Р.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государственным и муниципальным финансам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Е.В.,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Н.В.,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Л.Р.,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Кулижская Ж.С.,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Файберг Т.В.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научно-практическая конференция «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Аюшиевские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Т.В.,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Е.В.,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 Л.В.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7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«Эффективное управление экономикой: проблемы и перспективы» (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и сервиса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Воробец Т.И. (КФУ, г. Симферополь)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Л.А.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эссе «Новеллы российского законодательства в свете конституционной реформы 2020 года»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 С.Н.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студенческая олимпиада по прикладной информатике (Региональный тур)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Братищенко В.В. Ведерникова Т.И.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Пешкова О.В.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Хитрова Т.И.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А.В.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Бусько М.М.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бухгалтерскому учету, налогообложению, анализу и аудиту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Е.Н. 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Одаховская Д.А.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Е.К.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научно-методический семинар «Философия: специфика преподавания в условиях реализации современных стандартов ВО», дистанционно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Атанов А.А.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А.В.</w:t>
            </w:r>
          </w:p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научно-практическая конференция «Научное обеспечение социально-экономического развития Иркутской области»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6C62" w:rsidRPr="005771CF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Научное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Грибунов О.П.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орнитологическая конференция «Современные проблемы орнитологии Сибири и Центральной Азии»</w:t>
            </w:r>
          </w:p>
        </w:tc>
        <w:tc>
          <w:tcPr>
            <w:tcW w:w="0" w:type="auto"/>
          </w:tcPr>
          <w:p w:rsidR="00F06C62" w:rsidRPr="00EF39E2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сентября 2022</w:t>
            </w:r>
          </w:p>
          <w:p w:rsidR="00F06C62" w:rsidRPr="00EF39E2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F06C62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</w:t>
            </w:r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</w:p>
          <w:p w:rsidR="00F06C62" w:rsidRPr="00EF39E2" w:rsidRDefault="00F06C62" w:rsidP="00F0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«Бурятский государственный университет имени </w:t>
            </w:r>
            <w:proofErr w:type="spellStart"/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E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Банзарова»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В.В., Санина Л.В.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диктант по английскому языку (официальная площадка)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Декабрь </w:t>
            </w:r>
          </w:p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Т.В.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«Социально-психологические аспекты профилактики и разрешения конфликтов»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социологии и психологии,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ГКУ «Центр психолого-педагогической профилактики, реабилитации и коррекции»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Зимина Е.В.</w:t>
            </w:r>
          </w:p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Никулина Т.И.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«Современный этап реформирования учета, налогообложения, анализа и аудита»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</w:tc>
      </w:tr>
      <w:tr w:rsidR="00F06C62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F06C62" w:rsidRPr="005771CF" w:rsidRDefault="00F06C62" w:rsidP="00F06C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«Состояние окружающей среды: проблемы экологии и пути их решения»</w:t>
            </w:r>
          </w:p>
        </w:tc>
        <w:tc>
          <w:tcPr>
            <w:tcW w:w="0" w:type="auto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Филиал БГУ</w:t>
            </w:r>
          </w:p>
          <w:p w:rsidR="00F06C62" w:rsidRPr="005771CF" w:rsidRDefault="00F06C62" w:rsidP="00F0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 г. Усть-Илимск</w:t>
            </w:r>
          </w:p>
        </w:tc>
        <w:tc>
          <w:tcPr>
            <w:tcW w:w="1988" w:type="dxa"/>
          </w:tcPr>
          <w:p w:rsidR="00F06C62" w:rsidRPr="005771CF" w:rsidRDefault="00F06C62" w:rsidP="00F0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Березовская Г.В. Пушмин П.П.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DC1562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«Актуальные проблемы криминалистического обеспечения раскрытия, расследования и предупреждения преступлений», посвященная памяти профессора В.И. </w:t>
            </w:r>
            <w:proofErr w:type="spellStart"/>
            <w:r w:rsidRPr="00B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Шиканова</w:t>
            </w:r>
            <w:proofErr w:type="spellEnd"/>
          </w:p>
        </w:tc>
        <w:tc>
          <w:tcPr>
            <w:tcW w:w="0" w:type="auto"/>
          </w:tcPr>
          <w:p w:rsidR="000431D8" w:rsidRPr="00DC1562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431D8" w:rsidRPr="00DC1562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0431D8" w:rsidRPr="00DC1562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1988" w:type="dxa"/>
          </w:tcPr>
          <w:p w:rsidR="000431D8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Д.А.</w:t>
            </w:r>
          </w:p>
          <w:p w:rsidR="000431D8" w:rsidRPr="00DC1562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Грибунов О.П.</w:t>
            </w:r>
          </w:p>
          <w:p w:rsidR="000431D8" w:rsidRPr="00DC1562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В.Н.</w:t>
            </w:r>
          </w:p>
          <w:p w:rsidR="000431D8" w:rsidRPr="00DC1562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финансовым институтам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Агеева Е.В.,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Н.В.,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Ковтун Л.Р.,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Кулижская Ж.С.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студенческая конференция «Актуальные проблемы развития ЕАЭС в условиях современных глобальных изменений»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международных отношений и таможенного дела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Федотов А.Н.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 Е.О.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bCs/>
                <w:sz w:val="24"/>
                <w:szCs w:val="24"/>
              </w:rPr>
              <w:t>Жабина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jc w:val="center"/>
        </w:trPr>
        <w:tc>
          <w:tcPr>
            <w:tcW w:w="10101" w:type="dxa"/>
            <w:gridSpan w:val="6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Межрегиональные и региональные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среди колледжей «Конституция – основной закон Российской Федерации»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Васильева Н.Ю.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Рыбинская Е.Т.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по деловому китайскому языку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русского языка и межкультурной коммуникации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Пяо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Мэйшань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Сяомэй</w:t>
            </w:r>
            <w:proofErr w:type="spellEnd"/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ежегодная интернет- олимпиада «Маркетинг территории»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Тагаров Б.Ж.,</w:t>
            </w:r>
          </w:p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Метелева Е.Р.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И.И.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«Зарубежное монголоведение: персоналии, проблемы и перспективы»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 и экономической безопасности, Центр изучения Монголии</w:t>
            </w:r>
          </w:p>
        </w:tc>
        <w:tc>
          <w:tcPr>
            <w:tcW w:w="1988" w:type="dxa"/>
          </w:tcPr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Региональный круглый стол «Повышение эффективности защиты лесов от вредных организмов и других неблагоприятных факторов»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Балданова Л.П.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региональная студенческая научно-практическая конференция «Проблемы экономики, социальной сферы и права»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Филиал БГУ в г. Чита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Кривоносова Н.Я.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олимпиада по иностранным языкам для школьников «Золотой фонд Сибири»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Баклашкина О.Н.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эссе «Экологические правонарушения»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Рыбинская Е.Т.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Региональная студенческая научно-практическая конференция «Сибирь в пространстве международных отношений: прошлое, настоящее, будущее»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международных отношений и таможенного дела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Олейников И.В.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Распопина А.А.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круглый стол «Современные тенденции реализации практик социальной защиты и социальной работы»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психологии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Е.В., Карпикова И.С., Артамонова В.В.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проектов по представлению бюджета для граждан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Щукина Т.В.,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Ковтун Л.Р.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Байкальский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кадровый форум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Носырева И.Г.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Региональная студенческая олимпиада по управлению персоналом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Носырева И.Г.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Белобородова Н.А.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межвузовская олимпиада школьников Иркутской области «Золотой фонд Сибири» по зарубежному страноведению и иностранным языкам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 и экономической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М.А.,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– Уханова М.В.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межвузовская олимпиада школьников Иркутской области «Золотой фонд Сибири» по географии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 и экономической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Головченко Т.П., Калинина И.Ю., Ржепка Э.А.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по финансовой грамотности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Ковтун Л.Р.,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Кулижская Ж.С.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Мастер-класс «Авторская методика решения задач профильного уровня по математике»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Н.В. Тимофеев С.В.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Антипина Н.В.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научных и творческих работ «Молодёжь Забайкалья выбирает жизнь без табака, алкоголя и наркотиков» (совместно с прокуратурой Забайкальского края и Общественным советом при УМВД России по Забайкальскому краю)</w:t>
            </w:r>
          </w:p>
        </w:tc>
        <w:tc>
          <w:tcPr>
            <w:tcW w:w="0" w:type="auto"/>
          </w:tcPr>
          <w:p w:rsidR="000431D8" w:rsidRPr="00CC054B" w:rsidRDefault="000431D8" w:rsidP="0004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3063" w:type="dxa"/>
          </w:tcPr>
          <w:p w:rsidR="000431D8" w:rsidRPr="00CC054B" w:rsidRDefault="000431D8" w:rsidP="000431D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5FF2">
              <w:rPr>
                <w:sz w:val="24"/>
                <w:szCs w:val="24"/>
              </w:rPr>
              <w:t>Филиал БГУ в г. Чита</w:t>
            </w:r>
          </w:p>
        </w:tc>
        <w:tc>
          <w:tcPr>
            <w:tcW w:w="1988" w:type="dxa"/>
          </w:tcPr>
          <w:p w:rsidR="000431D8" w:rsidRPr="00CC054B" w:rsidRDefault="000431D8" w:rsidP="0004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Скобина</w:t>
            </w:r>
          </w:p>
          <w:p w:rsidR="000431D8" w:rsidRPr="00CC054B" w:rsidRDefault="000431D8" w:rsidP="00043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О.Н. Фоменко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«Стратегия развития лесного комплекса Российской Федерации до 2030 г.: актуальные направления»</w:t>
            </w:r>
          </w:p>
        </w:tc>
        <w:tc>
          <w:tcPr>
            <w:tcW w:w="0" w:type="auto"/>
            <w:vAlign w:val="center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  <w:vAlign w:val="center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  <w:vAlign w:val="center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Изместьев А.А.</w:t>
            </w:r>
          </w:p>
        </w:tc>
      </w:tr>
      <w:tr w:rsidR="000431D8" w:rsidRPr="005771CF" w:rsidTr="00463489">
        <w:trPr>
          <w:jc w:val="center"/>
        </w:trPr>
        <w:tc>
          <w:tcPr>
            <w:tcW w:w="10101" w:type="dxa"/>
            <w:gridSpan w:val="6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XVI городской молодежный компьютерный фестиваль «Иркутская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Компьютериада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Архипова З.В. Матусевич Д.С.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студенческая Конференция «Экономическая безопасность: финансовые, правовые </w:t>
            </w:r>
            <w:r w:rsidRPr="0057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-аспекты»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мировой экономики и экономической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Деревцова И.В.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Криминалистическая весна 2022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Х. А., Огородникова А. 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Межвузовский семинар «Переговорные технологии в деятельности юриста»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 – Июнь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Межуниверситетские криминалистические чтения Байкальского государственного университета: результаты магистерских исследований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криминалистики, судебных экспертиз и юридической психологии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В.С.;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Сизова М.С.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научная студенческая конференция посвящённая 115-летию публикации монографии А.М.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«О путях сообщения Сибири и морских сношениях её с другими странами»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и сервиса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Межвузовский фестиваль иностранных студентов, посвященный Дню славянской письменности и культуры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межкультурной коммуникации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А.А.,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Литовкина А.М.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олимпиада по философии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студенческая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уголовному праву (общая и особенная часть)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1E7CD6">
              <w:rPr>
                <w:rFonts w:ascii="Times New Roman" w:hAnsi="Times New Roman" w:cs="Times New Roman"/>
                <w:sz w:val="24"/>
                <w:szCs w:val="24"/>
              </w:rPr>
              <w:t>уголовного права и криминологии</w:t>
            </w:r>
          </w:p>
        </w:tc>
        <w:tc>
          <w:tcPr>
            <w:tcW w:w="1988" w:type="dxa"/>
          </w:tcPr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С.М.,</w:t>
            </w:r>
          </w:p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Агильдин В.В., </w:t>
            </w:r>
          </w:p>
          <w:p w:rsidR="000431D8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И.О.,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олимпиада «Иркутская область – стратегический  субъект Российской Федерации»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Научное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Грибунов О.П.</w:t>
            </w:r>
          </w:p>
        </w:tc>
      </w:tr>
      <w:tr w:rsidR="000431D8" w:rsidRPr="005771CF" w:rsidTr="00463489">
        <w:trPr>
          <w:jc w:val="center"/>
        </w:trPr>
        <w:tc>
          <w:tcPr>
            <w:tcW w:w="10101" w:type="dxa"/>
            <w:gridSpan w:val="6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Университетские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студенческая олимпиада по уголовному праву и уголовному процессу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 – Июнь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1E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процесса и прокурорского надзора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Мазюк Р.В., Агильдин В.В.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Вузовская студенческая олимпиада по конституционному праву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 – Июнь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Иванова Е.Л., Суркова И.С.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Вузовский Конкурс по решению бизнес-кейсов «Бизнес-моделирование и анализ данных»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Тимофеев С.В., Антипина Н.В, Аксенюшкина Е.В.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Школа молодого избирателя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конституционного и административного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Слободчикова С.Н.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викторина «Физические лица – знатоки юридических»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предпринимательского и финансового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Юсупова А.В.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круглый стол «Практико-ориентированное исследование «Оценка динамики социально-экономических показателей Иркутской области»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Рогачева О. 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круглый стол «Практико-ориентированное исследование «Перспективы развития регионов бассейнового типа в современных условиях (на примере Байкальского региона)»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Багайников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круглый стол «Практико-ориентированное исследование «Структурные изменения объема экспорта и импорта РФ со странами СНГ и дальнего зарубежья»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(в рамках НИР «Экономико-статистический анализ в социальной демографической сфере в Иркутской области»)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Малютина С. 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Университетская студенческая конференция «Актуальные вопросы функционирования института  несостоятельности (банкротства) в Российской Федерации»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предпринимательского и финансового права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Юсупова А.В.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по бухгалтерскому учету (отборочный этап ВСО)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Копылова Е.К.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конференция магистрантов  «Теория СМИ»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искусствознания и журналистики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Кузнецова И.А.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V Байкальские юридические чтения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предпринимательского и финансового права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Ведерников А.В.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философии для студентов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конференция «Тенденции развития нефтегазового сектора экономики России: 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управление, экономика, экология»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Каницкая Л.В.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научно-практическая конференция по международному праву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Чуксина В.В.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Тамбовцева Г.М.</w:t>
            </w:r>
          </w:p>
        </w:tc>
      </w:tr>
      <w:tr w:rsidR="000431D8" w:rsidRPr="005771CF" w:rsidTr="00463489">
        <w:trPr>
          <w:gridAfter w:val="1"/>
          <w:wAfter w:w="36" w:type="dxa"/>
          <w:trHeight w:val="941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Институтская олимпиада по бизнес-планированию 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Беликов А.Ю.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по учету, налогообложению, анализу и аудиту (отборочный этап ВСО)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Копылова Е.К.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Вузовская конференция студентов юридических клиник «Проблемы теории и практики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Смирнова И.Г.,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Тетерина Л.В.,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Мазюк Р.В.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конкурс поэтического перевода по английскому языку ко дню рождения У. Шекспира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-ринг по теории государства и права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Архипкин И. 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по бухгалтерскому учету в торговле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Копылова Е.К.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по анализу финансовой отчетности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Копылова Е.К.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Математический КВИЗ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Сорокина П. Г.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конкурс «Исследование случайных процессов в экономике»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Мамонова Н. 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круглый стол «Научно-практическое исследование «Анализ и прогнозирование рынка занятости Иркутской области в условиях пандемии»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(в рамках НИР «Прогнозирование и управление социально-экономическими процессами»)»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Аксенюшкина Е.В.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круглый стол «Научно-практическое исследование «Моделирование и </w:t>
            </w:r>
            <w:r w:rsidRPr="0057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социально-экономических процессов»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Леонова О. 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круглый стол «Научный проект «Математическое моделирование информационного противоборства»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Тимофеев С.В.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Университетская студенческая научно-практическая конференция по статистике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Рогачева О. 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Университетский научный семинар для аспирантов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научного исследования в современном гуманитарном знании»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 и искусствознания 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Атанов А.А.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Университетская студенческая конференция «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Современность»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искусствознания и журналистики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Антипина Е.С.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конференция «Актуальные проблемы современной социальной философии»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 и искусствознания 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Немцева А.В.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«Инновационные методы в преподавании иностранных языков»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 Ю.Б.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 студенческая конференция «Актуальные проблемы современной социальной философии»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 и искусствознания 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Немцева А.В.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Вузовская олимпиада по налоговому учету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налогообложения, дистанционно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Орлова Е.Н. 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Одаховская Д.А.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Копылова Е.К.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круглый стол преподавателей, аспирантов, магистрантов «Современные педагогические методики и подходы в гуманитарном знании»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Кирьянова О.А.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Университетская олимпиада по гражданской позиции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Архипкин И. 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знание конституции «</w:t>
            </w:r>
            <w:proofErr w:type="spellStart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E94CB1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БГУ в г. Братске</w:t>
            </w:r>
          </w:p>
        </w:tc>
        <w:tc>
          <w:tcPr>
            <w:tcW w:w="1988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Крапивина  Е.Н. 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Внутривузовская</w:t>
            </w:r>
            <w:proofErr w:type="spellEnd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латинскому языку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E94CB1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БГУ в г. Братске</w:t>
            </w:r>
          </w:p>
        </w:tc>
        <w:tc>
          <w:tcPr>
            <w:tcW w:w="1988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Внутривузовская</w:t>
            </w:r>
            <w:proofErr w:type="spellEnd"/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истории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431D8" w:rsidRPr="00E94CB1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БГУ в г. Братске</w:t>
            </w:r>
          </w:p>
        </w:tc>
        <w:tc>
          <w:tcPr>
            <w:tcW w:w="1988" w:type="dxa"/>
          </w:tcPr>
          <w:p w:rsidR="000431D8" w:rsidRPr="00E94CB1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 О.В.</w:t>
            </w:r>
          </w:p>
        </w:tc>
      </w:tr>
      <w:tr w:rsidR="000431D8" w:rsidRPr="005771CF" w:rsidTr="00463489">
        <w:trPr>
          <w:jc w:val="center"/>
        </w:trPr>
        <w:tc>
          <w:tcPr>
            <w:tcW w:w="10101" w:type="dxa"/>
            <w:gridSpan w:val="6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Межфакультетские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научно-методический семинар 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«Прогнозирование и управление социально-экономическими процессами»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математических методов и цифровых технологий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Аксенюшкина Е. В., Сорокина П. Г.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Межфакультетская  интерактивная викторина «Своя игра» на тему: «Права человека и международное право»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Чуксина В.В.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Тамбовцева Г.М.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методологический семинар «Язык и человек»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Кафедры теоретической и прикладной лингвистики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Кравченко А. В. 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студенческая конференция «</w:t>
            </w: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 известные компании»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Бимакова Р.Р.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Межфакультетская студенческая конференция «</w:t>
            </w: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культуры и  стили менеджмента»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Т.В.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Межфакультетская конференция аспирантов 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«Многообразие подходов в современном социально-гуманитарном познании»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Куценко Н.Ю.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Межфакультетская олимпиада по международному праву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Чуксина В.В.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Тамбовцева Г.М.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Межфакультетская студенческая конференция «Деловая этика и проблемы международной среды»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</w:t>
            </w:r>
          </w:p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иностранных языков для профессиональных целей</w:t>
            </w:r>
          </w:p>
        </w:tc>
        <w:tc>
          <w:tcPr>
            <w:tcW w:w="1988" w:type="dxa"/>
          </w:tcPr>
          <w:p w:rsidR="000431D8" w:rsidRPr="0066388B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Китова</w:t>
            </w:r>
            <w:proofErr w:type="spellEnd"/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0431D8" w:rsidRPr="005771CF" w:rsidTr="00463489">
        <w:trPr>
          <w:jc w:val="center"/>
        </w:trPr>
        <w:tc>
          <w:tcPr>
            <w:tcW w:w="10101" w:type="dxa"/>
            <w:gridSpan w:val="6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Факультетские, кафедральные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афедральная деловая игра «</w:t>
            </w:r>
            <w:r w:rsidRPr="00A754E5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государственных (муниципальных) программ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31D8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А.А.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афедральная деловая игра «</w:t>
            </w:r>
            <w:r w:rsidRPr="00FE7117">
              <w:rPr>
                <w:rFonts w:ascii="Times New Roman" w:hAnsi="Times New Roman" w:cs="Times New Roman"/>
                <w:sz w:val="24"/>
                <w:szCs w:val="24"/>
              </w:rPr>
              <w:t>Выборы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31D8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Н.С.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Факультетский студенческий круглый стол «Философия и искусство»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философии и искусствознания 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Зверева О.Ю.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Факультетский конкурс научных работ (эссе) по налоговому праву</w:t>
            </w:r>
          </w:p>
        </w:tc>
        <w:tc>
          <w:tcPr>
            <w:tcW w:w="0" w:type="auto"/>
          </w:tcPr>
          <w:p w:rsidR="000431D8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предпринимательского и финансового права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Хабдаев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«Состояние и тенденции развития нефтегазового комплекса экономики в России и мире» (для студентов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профиля подготовки «Экономика нефтегазового комплекса»)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Каницкая Л.В.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афедральная деловая игра «</w:t>
            </w:r>
            <w:r w:rsidRPr="00A754E5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собственность: за 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Н.С.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«Актуальные направления развития лесного комплекса Иркутской области» (для студентов </w:t>
            </w:r>
            <w:proofErr w:type="spellStart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направления Лесное дело)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отраслевой экономики и управления природными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Горбунова О.И.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Дискуссионная интернет-площадка  «Теоретические и практические проблемы психологического сопровождения профессиональной деятельности сотрудников и организаций» 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психологии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Е.Л.</w:t>
            </w:r>
          </w:p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Малахаева С.К.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афедральный к</w:t>
            </w: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научных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управления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(магистранты)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Носырева И.Г.</w:t>
            </w:r>
          </w:p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Белобородова Н.А.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афедральная деловая игра «</w:t>
            </w:r>
            <w:r w:rsidRPr="00FE7117">
              <w:rPr>
                <w:rFonts w:ascii="Times New Roman" w:hAnsi="Times New Roman" w:cs="Times New Roman"/>
                <w:sz w:val="24"/>
                <w:szCs w:val="24"/>
              </w:rPr>
              <w:t>Управленческие поединки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Н.С.</w:t>
            </w:r>
          </w:p>
        </w:tc>
      </w:tr>
      <w:tr w:rsidR="000431D8" w:rsidRPr="005771CF" w:rsidTr="00463489">
        <w:trPr>
          <w:gridAfter w:val="1"/>
          <w:wAfter w:w="36" w:type="dxa"/>
          <w:jc w:val="center"/>
        </w:trPr>
        <w:tc>
          <w:tcPr>
            <w:tcW w:w="0" w:type="auto"/>
          </w:tcPr>
          <w:p w:rsidR="000431D8" w:rsidRPr="005771CF" w:rsidRDefault="000431D8" w:rsidP="000431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Факультетская</w:t>
            </w:r>
          </w:p>
          <w:p w:rsidR="000431D8" w:rsidRPr="005771CF" w:rsidRDefault="000431D8" w:rsidP="0004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Конференция преподавателей «Гуманитарные науки искусство»</w:t>
            </w:r>
          </w:p>
        </w:tc>
        <w:tc>
          <w:tcPr>
            <w:tcW w:w="0" w:type="auto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3" w:type="dxa"/>
          </w:tcPr>
          <w:p w:rsidR="000431D8" w:rsidRPr="005771CF" w:rsidRDefault="000431D8" w:rsidP="0004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Кафедра философии и искусствознания</w:t>
            </w:r>
          </w:p>
        </w:tc>
        <w:tc>
          <w:tcPr>
            <w:tcW w:w="1988" w:type="dxa"/>
          </w:tcPr>
          <w:p w:rsidR="000431D8" w:rsidRPr="005771CF" w:rsidRDefault="000431D8" w:rsidP="0004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CF">
              <w:rPr>
                <w:rFonts w:ascii="Times New Roman" w:hAnsi="Times New Roman" w:cs="Times New Roman"/>
                <w:sz w:val="24"/>
                <w:szCs w:val="24"/>
              </w:rPr>
              <w:t>Атанов А.А.</w:t>
            </w:r>
          </w:p>
        </w:tc>
      </w:tr>
    </w:tbl>
    <w:p w:rsidR="00E438C5" w:rsidRPr="00404609" w:rsidRDefault="00E438C5" w:rsidP="00E438C5">
      <w:pPr>
        <w:rPr>
          <w:rFonts w:ascii="Times New Roman" w:hAnsi="Times New Roman" w:cs="Times New Roman"/>
        </w:rPr>
      </w:pPr>
    </w:p>
    <w:p w:rsidR="008A72E4" w:rsidRPr="00404609" w:rsidRDefault="008A72E4">
      <w:pPr>
        <w:rPr>
          <w:rFonts w:ascii="Times New Roman" w:hAnsi="Times New Roman" w:cs="Times New Roman"/>
        </w:rPr>
      </w:pPr>
    </w:p>
    <w:sectPr w:rsidR="008A72E4" w:rsidRPr="00404609" w:rsidSect="00463489">
      <w:pgSz w:w="11906" w:h="16838"/>
      <w:pgMar w:top="1134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A51"/>
    <w:multiLevelType w:val="hybridMultilevel"/>
    <w:tmpl w:val="72D4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51B"/>
    <w:multiLevelType w:val="hybridMultilevel"/>
    <w:tmpl w:val="4DC2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36C"/>
    <w:multiLevelType w:val="hybridMultilevel"/>
    <w:tmpl w:val="FCB6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9"/>
    <w:rsid w:val="000011AF"/>
    <w:rsid w:val="00006268"/>
    <w:rsid w:val="00016A4D"/>
    <w:rsid w:val="000431D8"/>
    <w:rsid w:val="00045F51"/>
    <w:rsid w:val="00067444"/>
    <w:rsid w:val="00085A42"/>
    <w:rsid w:val="00085FF9"/>
    <w:rsid w:val="000868D8"/>
    <w:rsid w:val="00086CCF"/>
    <w:rsid w:val="000A5F9B"/>
    <w:rsid w:val="000E1975"/>
    <w:rsid w:val="000F703E"/>
    <w:rsid w:val="001410D0"/>
    <w:rsid w:val="001764D7"/>
    <w:rsid w:val="001B07EB"/>
    <w:rsid w:val="001B2D6D"/>
    <w:rsid w:val="001E7CD6"/>
    <w:rsid w:val="001F15CB"/>
    <w:rsid w:val="001F41AD"/>
    <w:rsid w:val="001F4B11"/>
    <w:rsid w:val="002005E4"/>
    <w:rsid w:val="00245AC3"/>
    <w:rsid w:val="00287C37"/>
    <w:rsid w:val="00291179"/>
    <w:rsid w:val="002A2E46"/>
    <w:rsid w:val="002B712D"/>
    <w:rsid w:val="00305FF2"/>
    <w:rsid w:val="00331B9E"/>
    <w:rsid w:val="003667A7"/>
    <w:rsid w:val="003949CB"/>
    <w:rsid w:val="00396B3E"/>
    <w:rsid w:val="003A1436"/>
    <w:rsid w:val="003B026A"/>
    <w:rsid w:val="003B0716"/>
    <w:rsid w:val="003B150E"/>
    <w:rsid w:val="003C2821"/>
    <w:rsid w:val="003E1D62"/>
    <w:rsid w:val="003E314E"/>
    <w:rsid w:val="003E4D6D"/>
    <w:rsid w:val="00404609"/>
    <w:rsid w:val="00432505"/>
    <w:rsid w:val="00463489"/>
    <w:rsid w:val="00482762"/>
    <w:rsid w:val="004A6398"/>
    <w:rsid w:val="004B7D1E"/>
    <w:rsid w:val="004B7DD2"/>
    <w:rsid w:val="004E63C2"/>
    <w:rsid w:val="00514920"/>
    <w:rsid w:val="00551774"/>
    <w:rsid w:val="005771CF"/>
    <w:rsid w:val="00577D33"/>
    <w:rsid w:val="005855FB"/>
    <w:rsid w:val="00590E58"/>
    <w:rsid w:val="005B5F3D"/>
    <w:rsid w:val="005D01A1"/>
    <w:rsid w:val="005D5201"/>
    <w:rsid w:val="006008DE"/>
    <w:rsid w:val="0069178F"/>
    <w:rsid w:val="007125FA"/>
    <w:rsid w:val="00733125"/>
    <w:rsid w:val="007474BC"/>
    <w:rsid w:val="007D0F52"/>
    <w:rsid w:val="00816821"/>
    <w:rsid w:val="00816A20"/>
    <w:rsid w:val="008226FD"/>
    <w:rsid w:val="00827F01"/>
    <w:rsid w:val="00860779"/>
    <w:rsid w:val="008A72E4"/>
    <w:rsid w:val="008B0CFD"/>
    <w:rsid w:val="008B26D5"/>
    <w:rsid w:val="008B4150"/>
    <w:rsid w:val="00915A8B"/>
    <w:rsid w:val="0094242B"/>
    <w:rsid w:val="00955A39"/>
    <w:rsid w:val="009607D2"/>
    <w:rsid w:val="009805F3"/>
    <w:rsid w:val="00993A7B"/>
    <w:rsid w:val="009E74C6"/>
    <w:rsid w:val="009F4263"/>
    <w:rsid w:val="00A33E32"/>
    <w:rsid w:val="00A50EA5"/>
    <w:rsid w:val="00A551FE"/>
    <w:rsid w:val="00A60FB1"/>
    <w:rsid w:val="00A64C9E"/>
    <w:rsid w:val="00A754E5"/>
    <w:rsid w:val="00A94576"/>
    <w:rsid w:val="00AA3B97"/>
    <w:rsid w:val="00AE0189"/>
    <w:rsid w:val="00AE0C58"/>
    <w:rsid w:val="00B976F6"/>
    <w:rsid w:val="00BA168E"/>
    <w:rsid w:val="00BA341D"/>
    <w:rsid w:val="00BD7A2D"/>
    <w:rsid w:val="00BE1769"/>
    <w:rsid w:val="00BE192C"/>
    <w:rsid w:val="00BE6653"/>
    <w:rsid w:val="00BF04D5"/>
    <w:rsid w:val="00BF1821"/>
    <w:rsid w:val="00BF51FC"/>
    <w:rsid w:val="00C159A7"/>
    <w:rsid w:val="00C72045"/>
    <w:rsid w:val="00CC0EEB"/>
    <w:rsid w:val="00CC197C"/>
    <w:rsid w:val="00CC6A06"/>
    <w:rsid w:val="00D01429"/>
    <w:rsid w:val="00D05AB9"/>
    <w:rsid w:val="00D45DC5"/>
    <w:rsid w:val="00D604F9"/>
    <w:rsid w:val="00D9576F"/>
    <w:rsid w:val="00DB7F62"/>
    <w:rsid w:val="00DC7834"/>
    <w:rsid w:val="00DD38B1"/>
    <w:rsid w:val="00E14EDE"/>
    <w:rsid w:val="00E4272F"/>
    <w:rsid w:val="00E438C5"/>
    <w:rsid w:val="00E62C15"/>
    <w:rsid w:val="00E65C1B"/>
    <w:rsid w:val="00E77D89"/>
    <w:rsid w:val="00EA04D5"/>
    <w:rsid w:val="00EF39E2"/>
    <w:rsid w:val="00EF43BD"/>
    <w:rsid w:val="00F00C0C"/>
    <w:rsid w:val="00F06C62"/>
    <w:rsid w:val="00F82AFE"/>
    <w:rsid w:val="00FA6736"/>
    <w:rsid w:val="00FC373D"/>
    <w:rsid w:val="00FC487D"/>
    <w:rsid w:val="00FE711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5D31-3918-4348-918B-E6B991E3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7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5F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Манжигеев Алексей Флорианович</dc:creator>
  <cp:keywords/>
  <dc:description/>
  <cp:lastModifiedBy>Бобовская Вероника Геннадьевна</cp:lastModifiedBy>
  <cp:revision>2</cp:revision>
  <cp:lastPrinted>2021-10-21T09:26:00Z</cp:lastPrinted>
  <dcterms:created xsi:type="dcterms:W3CDTF">2022-03-01T02:52:00Z</dcterms:created>
  <dcterms:modified xsi:type="dcterms:W3CDTF">2022-03-01T02:52:00Z</dcterms:modified>
</cp:coreProperties>
</file>